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sz w:val="72"/>
          <w:szCs w:val="72"/>
        </w:rPr>
      </w:pPr>
      <w:r>
        <w:rPr>
          <w:rFonts w:hint="eastAsia"/>
          <w:sz w:val="52"/>
          <w:szCs w:val="52"/>
        </w:rPr>
        <w:t xml:space="preserve">               橙代言合同</w:t>
      </w:r>
    </w:p>
    <w:p>
      <w:pPr>
        <w:wordWrap w:val="0"/>
        <w:spacing w:line="360" w:lineRule="exact"/>
        <w:jc w:val="right"/>
        <w:rPr>
          <w:sz w:val="24"/>
          <w:szCs w:val="24"/>
        </w:rPr>
      </w:pPr>
      <w:r>
        <w:rPr>
          <w:rFonts w:hint="eastAsia" w:ascii="黑体" w:hAnsi="黑体" w:eastAsia="黑体" w:cs="黑体"/>
          <w:color w:val="808080"/>
          <w:sz w:val="20"/>
          <w:szCs w:val="20"/>
        </w:rPr>
        <w:t>合同版本号：V8 合同编号：xxxx</w:t>
      </w:r>
    </w:p>
    <w:p>
      <w:pPr>
        <w:widowControl/>
        <w:jc w:val="left"/>
        <w:rPr>
          <w:u w:val="single"/>
        </w:rPr>
      </w:pPr>
      <w:r>
        <w:rPr>
          <w:rFonts w:hint="eastAsia"/>
          <w:sz w:val="24"/>
          <w:szCs w:val="24"/>
        </w:rPr>
        <w:t xml:space="preserve">甲方（姓名/公司名）：         </w:t>
      </w:r>
    </w:p>
    <w:p>
      <w:pPr>
        <w:spacing w:line="3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电话: </w:t>
      </w:r>
    </w:p>
    <w:p>
      <w:pPr>
        <w:spacing w:line="360" w:lineRule="exact"/>
        <w:rPr>
          <w:sz w:val="24"/>
          <w:szCs w:val="24"/>
        </w:rPr>
      </w:pPr>
    </w:p>
    <w:p>
      <w:pPr>
        <w:spacing w:line="3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乙方：上海美橙科技信息发展有限公司</w:t>
      </w:r>
    </w:p>
    <w:p>
      <w:pPr>
        <w:spacing w:line="3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电话：021-51697771</w:t>
      </w:r>
    </w:p>
    <w:p>
      <w:pPr>
        <w:spacing w:line="360" w:lineRule="exact"/>
        <w:ind w:firstLine="420"/>
        <w:rPr>
          <w:sz w:val="24"/>
          <w:szCs w:val="24"/>
        </w:rPr>
      </w:pPr>
    </w:p>
    <w:p>
      <w:pPr>
        <w:spacing w:line="360" w:lineRule="exact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甲方委托乙方制作宣传视频，乙方同意接受委托。为明确甲乙双方权利和义务，在甲乙双方友好协商，达成以下协议，以律双方共同遵守。</w:t>
      </w:r>
    </w:p>
    <w:p>
      <w:pPr>
        <w:spacing w:line="360" w:lineRule="exact"/>
        <w:rPr>
          <w:rFonts w:ascii="Arial" w:hAnsi="Arial" w:cs="Arial"/>
          <w:b/>
          <w:bCs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>一：费用和期限</w:t>
      </w:r>
      <w:r>
        <w:rPr>
          <w:rFonts w:hint="eastAsia" w:ascii="Arial" w:hAnsi="Arial" w:cs="Arial"/>
          <w:bCs/>
          <w:sz w:val="24"/>
          <w:szCs w:val="24"/>
        </w:rPr>
        <w:t xml:space="preserve"> </w:t>
      </w:r>
    </w:p>
    <w:tbl>
      <w:tblPr>
        <w:tblStyle w:val="7"/>
        <w:tblW w:w="8604" w:type="dxa"/>
        <w:jc w:val="center"/>
        <w:tblInd w:w="9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283"/>
        <w:gridCol w:w="972"/>
        <w:gridCol w:w="5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1134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服务项目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橙代言</w:t>
            </w:r>
          </w:p>
        </w:tc>
        <w:tc>
          <w:tcPr>
            <w:tcW w:w="5215" w:type="dxa"/>
            <w:vAlign w:val="center"/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产品与服务期限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134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数量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5215" w:type="dxa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u w:val="single"/>
              </w:rPr>
              <w:t>2016 年  月  日</w:t>
            </w:r>
            <w:r>
              <w:rPr>
                <w:rFonts w:hint="eastAsia"/>
                <w:sz w:val="20"/>
              </w:rPr>
              <w:t xml:space="preserve"> 至</w:t>
            </w:r>
            <w:r>
              <w:rPr>
                <w:rFonts w:hint="eastAsia"/>
                <w:sz w:val="20"/>
                <w:u w:val="single"/>
              </w:rPr>
              <w:t xml:space="preserve"> 2017年 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  <w:jc w:val="center"/>
        </w:trPr>
        <w:tc>
          <w:tcPr>
            <w:tcW w:w="1134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类</w:t>
            </w:r>
            <w:r>
              <w:rPr>
                <w:b/>
                <w:bCs/>
                <w:szCs w:val="21"/>
              </w:rPr>
              <w:t xml:space="preserve">   </w:t>
            </w:r>
            <w:r>
              <w:rPr>
                <w:rFonts w:hint="eastAsia"/>
                <w:b/>
                <w:bCs/>
                <w:szCs w:val="21"/>
              </w:rPr>
              <w:t>型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pStyle w:val="5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5215" w:type="dxa"/>
            <w:vAlign w:val="center"/>
          </w:tcPr>
          <w:p>
            <w:pPr>
              <w:pStyle w:val="5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  <w:lang w:eastAsia="zh-CN"/>
              </w:rPr>
              <w:t>备注: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134" w:type="dxa"/>
          </w:tcPr>
          <w:p>
            <w:pPr>
              <w:ind w:left="360"/>
              <w:rPr>
                <w:b/>
                <w:bCs/>
                <w:szCs w:val="21"/>
              </w:rPr>
            </w:pPr>
          </w:p>
          <w:p>
            <w:pPr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支付方式</w:t>
            </w:r>
          </w:p>
        </w:tc>
        <w:tc>
          <w:tcPr>
            <w:tcW w:w="1283" w:type="dxa"/>
            <w:vAlign w:val="center"/>
          </w:tcPr>
          <w:p>
            <w:pPr>
              <w:rPr>
                <w:position w:val="-42"/>
                <w:szCs w:val="21"/>
              </w:rPr>
            </w:pPr>
            <w:r>
              <w:rPr>
                <w:rFonts w:hint="eastAsia"/>
                <w:position w:val="-42"/>
                <w:szCs w:val="21"/>
              </w:rPr>
              <w:t>一次性支付</w:t>
            </w:r>
          </w:p>
        </w:tc>
        <w:tc>
          <w:tcPr>
            <w:tcW w:w="972" w:type="dxa"/>
            <w:vAlign w:val="center"/>
          </w:tcPr>
          <w:p>
            <w:pPr>
              <w:jc w:val="center"/>
              <w:rPr>
                <w:position w:val="-42"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价格</w:t>
            </w:r>
          </w:p>
        </w:tc>
        <w:tc>
          <w:tcPr>
            <w:tcW w:w="5215" w:type="dxa"/>
            <w:vAlign w:val="center"/>
          </w:tcPr>
          <w:p>
            <w:pPr>
              <w:rPr>
                <w:position w:val="-42"/>
                <w:szCs w:val="21"/>
                <w:u w:val="single"/>
              </w:rPr>
            </w:pPr>
            <w:r>
              <w:rPr>
                <w:rFonts w:hint="eastAsia"/>
                <w:position w:val="-42"/>
                <w:szCs w:val="21"/>
              </w:rPr>
              <w:t>￥</w:t>
            </w:r>
            <w:r>
              <w:rPr>
                <w:rFonts w:hint="eastAsia"/>
                <w:position w:val="-42"/>
                <w:szCs w:val="21"/>
                <w:u w:val="single"/>
              </w:rPr>
              <w:t xml:space="preserve">         </w:t>
            </w:r>
            <w:r>
              <w:rPr>
                <w:rFonts w:hint="eastAsia"/>
                <w:position w:val="-42"/>
                <w:szCs w:val="21"/>
              </w:rPr>
              <w:t xml:space="preserve">    大写：</w:t>
            </w:r>
            <w:r>
              <w:rPr>
                <w:rFonts w:hint="eastAsia"/>
                <w:position w:val="-42"/>
                <w:szCs w:val="21"/>
                <w:u w:val="single"/>
              </w:rPr>
              <w:t xml:space="preserve">          </w:t>
            </w:r>
          </w:p>
        </w:tc>
      </w:tr>
    </w:tbl>
    <w:p>
      <w:pPr>
        <w:spacing w:line="360" w:lineRule="exact"/>
        <w:ind w:firstLine="840" w:firstLineChars="350"/>
        <w:jc w:val="left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乙方承诺在台词定稿付款后的7~10个工作日内将成品视频交付给甲方，节假日顺延。</w:t>
      </w:r>
    </w:p>
    <w:p>
      <w:pPr>
        <w:spacing w:line="360" w:lineRule="exact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>二：甲方权利和义务</w:t>
      </w:r>
    </w:p>
    <w:p>
      <w:pPr>
        <w:spacing w:line="360" w:lineRule="exact"/>
        <w:ind w:left="420" w:firstLine="42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1.甲方有权利知晓视频拍摄进度。</w:t>
      </w:r>
    </w:p>
    <w:p>
      <w:pPr>
        <w:numPr>
          <w:ilvl w:val="0"/>
          <w:numId w:val="1"/>
        </w:num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甲方有权利在视频拍摄前指定台词内容。</w:t>
      </w:r>
    </w:p>
    <w:p>
      <w:pPr>
        <w:numPr>
          <w:ilvl w:val="0"/>
          <w:numId w:val="1"/>
        </w:num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甲方有义务为本合同的内容保密。</w:t>
      </w:r>
    </w:p>
    <w:p>
      <w:pPr>
        <w:numPr>
          <w:ilvl w:val="0"/>
          <w:numId w:val="1"/>
        </w:num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甲方有权利拒绝乙方除合同款以外的其他任何收费。</w:t>
      </w:r>
    </w:p>
    <w:p>
      <w:pPr>
        <w:numPr>
          <w:ilvl w:val="0"/>
          <w:numId w:val="1"/>
        </w:num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甲方不得用于乙方出品的视频做违法项目或产品，如发现乙方及时下架。</w:t>
      </w:r>
    </w:p>
    <w:p>
      <w:pPr>
        <w:numPr>
          <w:ilvl w:val="0"/>
          <w:numId w:val="1"/>
        </w:num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甲方需要提供乙方网址、网站名称、等相关信息。</w:t>
      </w:r>
    </w:p>
    <w:p>
      <w:pPr>
        <w:spacing w:line="360" w:lineRule="exact"/>
        <w:rPr>
          <w:rFonts w:ascii="Arial" w:hAnsi="Arial" w:cs="Arial"/>
          <w:b/>
          <w:bCs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>三：乙方权利和义务</w:t>
      </w:r>
    </w:p>
    <w:p>
      <w:pPr>
        <w:numPr>
          <w:ilvl w:val="0"/>
          <w:numId w:val="2"/>
        </w:numPr>
        <w:spacing w:line="360" w:lineRule="exact"/>
        <w:ind w:left="420" w:firstLine="42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 xml:space="preserve">乙方有义务为甲方保证视频版权，并有义务为甲方提供所拍摄订单的视频存储服务，为甲      </w:t>
      </w:r>
    </w:p>
    <w:p>
      <w:p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 xml:space="preserve">  方提供所拍摄订单的视频网络播放服务。</w:t>
      </w:r>
    </w:p>
    <w:p>
      <w:pPr>
        <w:numPr>
          <w:ilvl w:val="0"/>
          <w:numId w:val="2"/>
        </w:numPr>
        <w:spacing w:line="360" w:lineRule="exact"/>
        <w:ind w:left="420" w:firstLine="42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乙方有义务为甲方提供所拍摄订单的协助安装服务。</w:t>
      </w:r>
    </w:p>
    <w:p>
      <w:pPr>
        <w:numPr>
          <w:ilvl w:val="0"/>
          <w:numId w:val="3"/>
        </w:num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乙方有权利拒绝拍摄煽动，非法，等触犯国家法律或危害本公司利益的视频。</w:t>
      </w:r>
    </w:p>
    <w:p>
      <w:pPr>
        <w:numPr>
          <w:ilvl w:val="0"/>
          <w:numId w:val="3"/>
        </w:numPr>
        <w:spacing w:line="360" w:lineRule="exact"/>
        <w:ind w:left="84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乙方发现出现非法行业和行为，经查出后删除视频，不与退回制作费用。</w:t>
      </w:r>
    </w:p>
    <w:p>
      <w:pPr>
        <w:spacing w:line="360" w:lineRule="exact"/>
        <w:rPr>
          <w:rFonts w:ascii="Arial" w:hAnsi="Arial" w:cs="Arial"/>
          <w:b/>
          <w:bCs/>
          <w:sz w:val="24"/>
          <w:szCs w:val="24"/>
        </w:rPr>
      </w:pPr>
      <w:r>
        <w:rPr>
          <w:rFonts w:hint="eastAsia" w:ascii="Arial" w:hAnsi="Arial" w:cs="Arial"/>
          <w:b/>
          <w:bCs/>
          <w:sz w:val="24"/>
          <w:szCs w:val="24"/>
        </w:rPr>
        <w:t>四：说明</w:t>
      </w:r>
    </w:p>
    <w:p>
      <w:pPr>
        <w:spacing w:line="360" w:lineRule="exact"/>
        <w:ind w:left="420" w:firstLine="420"/>
        <w:rPr>
          <w:rFonts w:hint="eastAsia"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本合同传真版</w:t>
      </w:r>
      <w:r>
        <w:rPr>
          <w:rFonts w:ascii="Arial" w:hAnsi="宋体"/>
          <w:color w:val="333333"/>
          <w:sz w:val="19"/>
          <w:shd w:val="clear" w:color="auto" w:fill="FFFFFF"/>
        </w:rPr>
        <w:t>、</w:t>
      </w:r>
      <w:r>
        <w:rPr>
          <w:rFonts w:hint="eastAsia" w:ascii="Arial" w:hAnsi="Arial" w:cs="Arial"/>
          <w:sz w:val="24"/>
          <w:szCs w:val="24"/>
        </w:rPr>
        <w:t>扫描版</w:t>
      </w:r>
      <w:r>
        <w:rPr>
          <w:rFonts w:ascii="Arial" w:hAnsi="宋体"/>
          <w:color w:val="333333"/>
          <w:sz w:val="19"/>
          <w:shd w:val="clear" w:color="auto" w:fill="FFFFFF"/>
        </w:rPr>
        <w:t>、</w:t>
      </w:r>
      <w:r>
        <w:rPr>
          <w:rFonts w:hint="eastAsia" w:ascii="Arial" w:hAnsi="Arial" w:cs="Arial"/>
          <w:sz w:val="24"/>
          <w:szCs w:val="24"/>
        </w:rPr>
        <w:t>拍照版和本合同具备同等法律效力。甲乙双方代表签字并加盖公章后有效。</w:t>
      </w:r>
    </w:p>
    <w:p>
      <w:pPr>
        <w:spacing w:line="360" w:lineRule="exact"/>
        <w:ind w:left="420" w:firstLine="420"/>
        <w:rPr>
          <w:rFonts w:hint="eastAsia" w:ascii="Arial" w:hAnsi="Arial" w:cs="Arial"/>
          <w:sz w:val="24"/>
          <w:szCs w:val="24"/>
        </w:rPr>
      </w:pPr>
    </w:p>
    <w:p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hint="eastAsia"/>
          <w:lang w:val="en-US" w:eastAsia="zh-CN"/>
        </w:rPr>
        <w:t xml:space="preserve">        </w:t>
      </w:r>
      <w:r>
        <w:rPr>
          <w:rFonts w:hint="eastAsia"/>
        </w:rPr>
        <w:t xml:space="preserve">甲方 (盖 章) 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                                   乙方（盖 章）</w:t>
      </w:r>
      <w:r>
        <w:rPr>
          <w:rFonts w:hint="eastAsia"/>
          <w:lang w:eastAsia="zh-CN"/>
        </w:rPr>
        <w:t>：</w:t>
      </w:r>
      <w:bookmarkStart w:id="0" w:name="_GoBack"/>
      <w:bookmarkEnd w:id="0"/>
    </w:p>
    <w:p>
      <w:pPr>
        <w:spacing w:line="360" w:lineRule="exact"/>
        <w:ind w:firstLine="840" w:firstLineChars="35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</w:rPr>
        <w:t>甲方代表：</w:t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</w:rPr>
        <w:tab/>
      </w:r>
      <w:r>
        <w:rPr>
          <w:rFonts w:hint="eastAsia" w:ascii="Arial" w:hAnsi="Arial" w:cs="Arial"/>
          <w:sz w:val="24"/>
          <w:szCs w:val="24"/>
          <w:lang w:val="en-US" w:eastAsia="zh-CN"/>
        </w:rPr>
        <w:t xml:space="preserve"> </w:t>
      </w:r>
      <w:r>
        <w:rPr>
          <w:rFonts w:hint="eastAsia" w:ascii="Arial" w:hAnsi="Arial" w:cs="Arial"/>
          <w:sz w:val="24"/>
          <w:szCs w:val="24"/>
        </w:rPr>
        <w:t>乙方代表：</w:t>
      </w:r>
    </w:p>
    <w:p>
      <w:pPr>
        <w:spacing w:line="360" w:lineRule="exact"/>
        <w:ind w:firstLine="840" w:firstLineChars="350"/>
        <w:rPr>
          <w:rFonts w:ascii="Arial" w:hAnsi="Arial" w:cs="Arial"/>
          <w:sz w:val="24"/>
          <w:szCs w:val="24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日期：                                     日期</w:t>
      </w:r>
      <w:r>
        <w:rPr>
          <w:rFonts w:hint="eastAsia" w:ascii="Arial" w:hAnsi="Arial" w:cs="Arial"/>
          <w:sz w:val="24"/>
          <w:szCs w:val="24"/>
        </w:rPr>
        <w:t>：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850" w:h="16783"/>
      <w:pgMar w:top="720" w:right="720" w:bottom="720" w:left="720" w:header="227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u w:val="single"/>
      </w:rPr>
    </w:pPr>
    <w:r>
      <w:rPr>
        <w:rFonts w:ascii="宋体" w:hAnsi="宋体" w:cs="宋体"/>
        <w:kern w:val="0"/>
        <w:sz w:val="24"/>
        <w:szCs w:val="24"/>
        <w:u w:val="single"/>
      </w:rPr>
      <w:drawing>
        <wp:inline distT="0" distB="0" distL="0" distR="0">
          <wp:extent cx="1676400" cy="495300"/>
          <wp:effectExtent l="19050" t="0" r="0" b="0"/>
          <wp:docPr id="1" name="图片 1" descr="A6CAA376A51345F6BFE4511B513F82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A6CAA376A51345F6BFE4511B513F829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u w:val="single"/>
      </w:rPr>
      <w:t xml:space="preserve">                                               上海美橙科技信息发展有限公司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4BD4B"/>
    <w:multiLevelType w:val="singleLevel"/>
    <w:tmpl w:val="5354BD4B"/>
    <w:lvl w:ilvl="0" w:tentative="0">
      <w:start w:val="2"/>
      <w:numFmt w:val="decimal"/>
      <w:suff w:val="nothing"/>
      <w:lvlText w:val="%1."/>
      <w:lvlJc w:val="left"/>
    </w:lvl>
  </w:abstractNum>
  <w:abstractNum w:abstractNumId="1">
    <w:nsid w:val="5354BE5E"/>
    <w:multiLevelType w:val="singleLevel"/>
    <w:tmpl w:val="5354BE5E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53BB99EE"/>
    <w:multiLevelType w:val="singleLevel"/>
    <w:tmpl w:val="53BB99EE"/>
    <w:lvl w:ilvl="0" w:tentative="0">
      <w:start w:val="3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172A27"/>
    <w:rsid w:val="00172A27"/>
    <w:rsid w:val="001C15B0"/>
    <w:rsid w:val="002B76E1"/>
    <w:rsid w:val="002E0F0B"/>
    <w:rsid w:val="00447438"/>
    <w:rsid w:val="005F71BE"/>
    <w:rsid w:val="006576F4"/>
    <w:rsid w:val="00773826"/>
    <w:rsid w:val="008F432F"/>
    <w:rsid w:val="00953419"/>
    <w:rsid w:val="009953F9"/>
    <w:rsid w:val="00BD34F9"/>
    <w:rsid w:val="00BF2FCF"/>
    <w:rsid w:val="00CD5AE1"/>
    <w:rsid w:val="00D33B25"/>
    <w:rsid w:val="00D81F1B"/>
    <w:rsid w:val="00E00527"/>
    <w:rsid w:val="00E452E5"/>
    <w:rsid w:val="00EE19DA"/>
    <w:rsid w:val="00F15959"/>
    <w:rsid w:val="00F4576B"/>
    <w:rsid w:val="032E5DBA"/>
    <w:rsid w:val="0DCC0B6B"/>
    <w:rsid w:val="114C7D7E"/>
    <w:rsid w:val="14A75267"/>
    <w:rsid w:val="18E2593E"/>
    <w:rsid w:val="1A526EC2"/>
    <w:rsid w:val="217F1B08"/>
    <w:rsid w:val="23BF45DB"/>
    <w:rsid w:val="38CA3A69"/>
    <w:rsid w:val="3CCA3C06"/>
    <w:rsid w:val="3F3C0449"/>
    <w:rsid w:val="491656F9"/>
    <w:rsid w:val="52267EFB"/>
    <w:rsid w:val="54570DCD"/>
    <w:rsid w:val="55081F8D"/>
    <w:rsid w:val="5FC272B6"/>
    <w:rsid w:val="60F675A6"/>
    <w:rsid w:val="68B8499A"/>
    <w:rsid w:val="711A425F"/>
    <w:rsid w:val="74544E10"/>
    <w:rsid w:val="77A0694A"/>
    <w:rsid w:val="7DE55BF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uiPriority w:val="99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  <w:lang w:eastAsia="en-US"/>
    </w:rPr>
  </w:style>
  <w:style w:type="table" w:styleId="8">
    <w:name w:val="Table Grid"/>
    <w:basedOn w:val="7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6"/>
    <w:link w:val="2"/>
    <w:semiHidden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0">
    <w:name w:val="页眉 Char"/>
    <w:basedOn w:val="6"/>
    <w:link w:val="4"/>
    <w:qFormat/>
    <w:uiPriority w:val="99"/>
    <w:rPr>
      <w:kern w:val="2"/>
      <w:sz w:val="1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616</Characters>
  <Lines>5</Lines>
  <Paragraphs>1</Paragraphs>
  <TotalTime>0</TotalTime>
  <ScaleCrop>false</ScaleCrop>
  <LinksUpToDate>false</LinksUpToDate>
  <CharactersWithSpaces>722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2012-06-06T01:30:00Z</dcterms:created>
  <dc:creator>THEBEST</dc:creator>
  <cp:lastModifiedBy>user</cp:lastModifiedBy>
  <cp:lastPrinted>2015-07-08T09:30:00Z</cp:lastPrinted>
  <dcterms:modified xsi:type="dcterms:W3CDTF">2016-06-27T05:51:10Z</dcterms:modified>
  <dc:title>代言宝合作伙伴加盟合同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